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BE6529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a partecipare 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al Progetto-concorso “Dal palcoscenico alla realtà: @scuola di prevenzione” </w:t>
      </w:r>
      <w:r w:rsidR="00BE6529">
        <w:rPr>
          <w:rFonts w:ascii="Bookman Old Style" w:hAnsi="Bookman Old Style"/>
          <w:b w:val="0"/>
          <w:sz w:val="22"/>
          <w:szCs w:val="22"/>
        </w:rPr>
        <w:t xml:space="preserve">che si terrà il </w:t>
      </w:r>
      <w:r w:rsidR="00D00FDC">
        <w:rPr>
          <w:rFonts w:ascii="Bookman Old Style" w:hAnsi="Bookman Old Style"/>
          <w:b w:val="0"/>
          <w:sz w:val="22"/>
          <w:szCs w:val="22"/>
        </w:rPr>
        <w:t>23 Marzo 2023 a Molfetta, LA CITTADELLA DEGLI ARTISTI</w:t>
      </w:r>
      <w:r w:rsidR="00A31DAC">
        <w:rPr>
          <w:rFonts w:ascii="Bookman Old Style" w:hAnsi="Bookman Old Style"/>
          <w:b w:val="0"/>
          <w:sz w:val="22"/>
          <w:szCs w:val="22"/>
        </w:rPr>
        <w:t>, con trasporto privato dei partecipanti</w:t>
      </w:r>
      <w:r w:rsidR="00D00FDC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Pr="00953C6E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12"/>
          <w:szCs w:val="1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953C6E" w:rsidRPr="00953C6E" w:rsidRDefault="00953C6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12"/>
          <w:szCs w:val="12"/>
        </w:rPr>
      </w:pPr>
    </w:p>
    <w:p w:rsidR="00953C6E" w:rsidRDefault="00953C6E" w:rsidP="00953C6E">
      <w:pPr>
        <w:pStyle w:val="Titolo"/>
        <w:spacing w:before="240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</w:t>
      </w:r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953C6E" w:rsidRDefault="00953C6E" w:rsidP="00953C6E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953C6E" w:rsidRDefault="00953C6E" w:rsidP="00953C6E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953C6E" w:rsidRPr="00626AC0" w:rsidRDefault="00953C6E" w:rsidP="00953C6E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953C6E" w:rsidRDefault="00953C6E" w:rsidP="00953C6E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953C6E" w:rsidRPr="00DA1C04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953C6E" w:rsidRPr="00DA1C04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53C6E" w:rsidRDefault="00953C6E" w:rsidP="00953C6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a partecipare al Progetto-concorso “Dal palcoscenico alla realtà: @scuola di prevenzione” che si terrà il 23 Marzo 2023 a Molfetta, LA CITTADELLA DEGLI ARTISTI, con trasporto privato dei partecipanti </w:t>
      </w:r>
    </w:p>
    <w:p w:rsidR="00953C6E" w:rsidRDefault="00953C6E" w:rsidP="00953C6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953C6E" w:rsidRP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12"/>
          <w:szCs w:val="12"/>
        </w:rPr>
      </w:pPr>
    </w:p>
    <w:p w:rsidR="00953C6E" w:rsidRDefault="00953C6E" w:rsidP="00953C6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953C6E" w:rsidRDefault="00953C6E" w:rsidP="00953C6E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A416FE" w:rsidRPr="00953C6E" w:rsidRDefault="00953C6E" w:rsidP="00953C6E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  <w:bookmarkStart w:id="0" w:name="_GoBack"/>
      <w:bookmarkEnd w:id="0"/>
    </w:p>
    <w:sectPr w:rsidR="00A416FE" w:rsidRPr="00953C6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953C6E"/>
    <w:rsid w:val="00A31DAC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D00FDC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12</cp:revision>
  <cp:lastPrinted>2022-10-26T16:21:00Z</cp:lastPrinted>
  <dcterms:created xsi:type="dcterms:W3CDTF">2022-05-06T10:59:00Z</dcterms:created>
  <dcterms:modified xsi:type="dcterms:W3CDTF">2023-03-04T17:11:00Z</dcterms:modified>
</cp:coreProperties>
</file>