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 Dirigente Scolastico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I.T.</w:t>
      </w:r>
      <w:r w:rsidR="00541BB1">
        <w:rPr>
          <w:rFonts w:asciiTheme="minorHAnsi" w:hAnsiTheme="minorHAnsi" w:cstheme="minorHAnsi"/>
        </w:rPr>
        <w:t>E.T.</w:t>
      </w:r>
      <w:r w:rsidRPr="00541BB1">
        <w:rPr>
          <w:rFonts w:asciiTheme="minorHAnsi" w:hAnsiTheme="minorHAnsi" w:cstheme="minorHAnsi"/>
        </w:rPr>
        <w:t xml:space="preserve">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Via Madonna della Croce, 265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76121 – Barletta (BT)</w:t>
      </w:r>
    </w:p>
    <w:p w:rsidR="00924368" w:rsidRPr="00541BB1" w:rsidRDefault="00924368" w:rsidP="000B3104">
      <w:pPr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DOMANDA DI PARTECIPAZIONE ALLA SELEZIONE DI </w:t>
      </w:r>
      <w:r w:rsidR="0002698F">
        <w:rPr>
          <w:rFonts w:asciiTheme="minorHAnsi" w:hAnsiTheme="minorHAnsi" w:cstheme="minorHAnsi"/>
          <w:b/>
          <w:u w:val="single"/>
        </w:rPr>
        <w:t>FIGURA AGGIUNTIVA</w:t>
      </w:r>
    </w:p>
    <w:p w:rsidR="0012003C" w:rsidRPr="0012003C" w:rsidRDefault="00924368" w:rsidP="0012003C">
      <w:pPr>
        <w:spacing w:after="0"/>
        <w:jc w:val="center"/>
        <w:rPr>
          <w:rFonts w:cs="Calibri"/>
          <w:b/>
        </w:rPr>
      </w:pPr>
      <w:r w:rsidRPr="00541BB1">
        <w:rPr>
          <w:rFonts w:asciiTheme="minorHAnsi" w:hAnsiTheme="minorHAnsi" w:cstheme="minorHAnsi"/>
          <w:b/>
        </w:rPr>
        <w:t xml:space="preserve">PROGETTO </w:t>
      </w:r>
      <w:bookmarkStart w:id="0" w:name="_Hlk88219635"/>
      <w:r w:rsidR="0012003C" w:rsidRPr="0012003C">
        <w:rPr>
          <w:rFonts w:cs="Calibri"/>
          <w:b/>
        </w:rPr>
        <w:t xml:space="preserve">PON 10.1.1A-FSEPON-PU-2019 </w:t>
      </w:r>
      <w:r w:rsidR="0012003C">
        <w:rPr>
          <w:rFonts w:cs="Calibri"/>
          <w:b/>
        </w:rPr>
        <w:t>–</w:t>
      </w:r>
      <w:r w:rsidR="0012003C" w:rsidRPr="0012003C">
        <w:rPr>
          <w:rFonts w:cs="Calibri"/>
          <w:b/>
        </w:rPr>
        <w:t xml:space="preserve"> 45</w:t>
      </w:r>
      <w:r w:rsidR="0012003C">
        <w:rPr>
          <w:rFonts w:cs="Calibri"/>
          <w:b/>
        </w:rPr>
        <w:t xml:space="preserve"> </w:t>
      </w:r>
      <w:r w:rsidR="0012003C" w:rsidRPr="0012003C">
        <w:rPr>
          <w:rFonts w:cs="Calibri"/>
          <w:b/>
        </w:rPr>
        <w:t>“La scuola che guida ed aiuta</w:t>
      </w:r>
      <w:r w:rsidR="0012003C" w:rsidRPr="0012003C">
        <w:rPr>
          <w:rFonts w:cs="Calibri"/>
          <w:b/>
          <w:bCs/>
        </w:rPr>
        <w:t>”</w:t>
      </w:r>
    </w:p>
    <w:bookmarkEnd w:id="0"/>
    <w:p w:rsidR="0012003C" w:rsidRPr="0012003C" w:rsidRDefault="0012003C" w:rsidP="0012003C">
      <w:pPr>
        <w:spacing w:after="0"/>
        <w:jc w:val="center"/>
        <w:rPr>
          <w:rFonts w:cs="Calibri"/>
          <w:b/>
          <w:bCs/>
          <w:iCs/>
        </w:rPr>
      </w:pPr>
      <w:r w:rsidRPr="0012003C">
        <w:rPr>
          <w:rFonts w:cs="Calibri"/>
          <w:b/>
        </w:rPr>
        <w:t xml:space="preserve">CUP </w:t>
      </w:r>
      <w:r w:rsidRPr="0012003C">
        <w:rPr>
          <w:rFonts w:cs="Calibri"/>
          <w:b/>
          <w:bCs/>
          <w:iCs/>
        </w:rPr>
        <w:t>J99G18000270007</w:t>
      </w:r>
    </w:p>
    <w:p w:rsidR="00924368" w:rsidRPr="00541BB1" w:rsidRDefault="00924368" w:rsidP="00541BB1">
      <w:pPr>
        <w:spacing w:after="0"/>
        <w:jc w:val="center"/>
        <w:rPr>
          <w:rFonts w:cs="Calibri"/>
          <w:b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 xml:space="preserve">Il/la sottoscritto/a _____________________________________ nato a _____________________ il 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 xml:space="preserve">. ___________, codice fiscale ______________________________ residente in _________________________________________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>. _____________________ Via _________________________________________________ n. civ. __________________ Telefono ___________________________ Cellulare ____________________________________</w:t>
      </w: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E-mail ____________________________________________@___________________________</w:t>
      </w:r>
    </w:p>
    <w:p w:rsidR="00924368" w:rsidRPr="00541BB1" w:rsidRDefault="00924368" w:rsidP="00994A6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CHIEDE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  <w:r w:rsidRPr="00541BB1">
        <w:rPr>
          <w:rFonts w:asciiTheme="minorHAnsi" w:hAnsiTheme="minorHAnsi" w:cstheme="minorHAnsi"/>
        </w:rPr>
        <w:t xml:space="preserve">Alla S.V. di partecipare alla selezione di </w:t>
      </w:r>
      <w:r w:rsidR="00E77D1E">
        <w:rPr>
          <w:rFonts w:asciiTheme="minorHAnsi" w:hAnsiTheme="minorHAnsi" w:cstheme="minorHAnsi"/>
          <w:u w:val="single"/>
        </w:rPr>
        <w:t xml:space="preserve">FIGURA AGGIUNTIVA </w:t>
      </w:r>
      <w:r w:rsidRPr="00541BB1">
        <w:rPr>
          <w:rFonts w:asciiTheme="minorHAnsi" w:hAnsiTheme="minorHAnsi" w:cstheme="minorHAnsi"/>
        </w:rPr>
        <w:t xml:space="preserve">per il progetto </w:t>
      </w:r>
      <w:r w:rsidR="0012003C" w:rsidRPr="0012003C">
        <w:rPr>
          <w:rFonts w:cs="Calibri"/>
          <w:b/>
        </w:rPr>
        <w:t xml:space="preserve">10.1.1A-FSEPON-PU-2019 </w:t>
      </w:r>
      <w:r w:rsidR="0012003C">
        <w:rPr>
          <w:rFonts w:cs="Calibri"/>
          <w:b/>
        </w:rPr>
        <w:t>–</w:t>
      </w:r>
      <w:r w:rsidR="0012003C" w:rsidRPr="0012003C">
        <w:rPr>
          <w:rFonts w:cs="Calibri"/>
          <w:b/>
        </w:rPr>
        <w:t xml:space="preserve"> 45</w:t>
      </w:r>
      <w:r w:rsidR="0012003C">
        <w:rPr>
          <w:rFonts w:cs="Calibri"/>
          <w:b/>
        </w:rPr>
        <w:t xml:space="preserve"> </w:t>
      </w:r>
      <w:r w:rsidR="0012003C" w:rsidRPr="0012003C">
        <w:rPr>
          <w:rFonts w:cs="Calibri"/>
          <w:b/>
        </w:rPr>
        <w:t>“La scuola che guida ed aiuta</w:t>
      </w:r>
      <w:r w:rsidR="0012003C" w:rsidRPr="0012003C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  <w:bCs/>
          <w:color w:val="333333"/>
        </w:rPr>
        <w:t xml:space="preserve">, </w:t>
      </w:r>
      <w:r w:rsidRPr="00541BB1">
        <w:rPr>
          <w:rFonts w:asciiTheme="minorHAnsi" w:hAnsiTheme="minorHAnsi" w:cstheme="minorHAnsi"/>
          <w:bCs/>
          <w:color w:val="333333"/>
        </w:rPr>
        <w:t>al seguente modulo: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12003C" w:rsidRDefault="00E77D1E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7" style="position:absolute;left:0;text-align:left;margin-left:-19.35pt;margin-top:1.2pt;width:8.15pt;height:10.2pt;z-index:251655680"/>
        </w:pict>
      </w:r>
      <w:r w:rsidR="00924368" w:rsidRPr="00541BB1">
        <w:rPr>
          <w:rFonts w:asciiTheme="minorHAnsi" w:hAnsiTheme="minorHAnsi" w:cstheme="minorHAnsi"/>
          <w:lang w:val="en-GB"/>
        </w:rPr>
        <w:t xml:space="preserve">    </w:t>
      </w:r>
      <w:r w:rsidR="0012003C">
        <w:rPr>
          <w:rFonts w:asciiTheme="minorHAnsi" w:hAnsiTheme="minorHAnsi" w:cstheme="minorHAnsi"/>
          <w:lang w:val="en-GB"/>
        </w:rPr>
        <w:t xml:space="preserve">    </w:t>
      </w:r>
      <w:proofErr w:type="spellStart"/>
      <w:r w:rsidR="0012003C">
        <w:rPr>
          <w:rFonts w:asciiTheme="minorHAnsi" w:hAnsiTheme="minorHAnsi" w:cstheme="minorHAnsi"/>
          <w:lang w:val="en-GB"/>
        </w:rPr>
        <w:t>L’adolescenza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2003C">
        <w:rPr>
          <w:rFonts w:asciiTheme="minorHAnsi" w:hAnsiTheme="minorHAnsi" w:cstheme="minorHAnsi"/>
          <w:lang w:val="en-GB"/>
        </w:rPr>
        <w:t>nella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2003C">
        <w:rPr>
          <w:rFonts w:asciiTheme="minorHAnsi" w:hAnsiTheme="minorHAnsi" w:cstheme="minorHAnsi"/>
          <w:lang w:val="en-GB"/>
        </w:rPr>
        <w:t>letteratura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e </w:t>
      </w:r>
      <w:proofErr w:type="spellStart"/>
      <w:r w:rsidR="0012003C">
        <w:rPr>
          <w:rFonts w:asciiTheme="minorHAnsi" w:hAnsiTheme="minorHAnsi" w:cstheme="minorHAnsi"/>
          <w:lang w:val="en-GB"/>
        </w:rPr>
        <w:t>nella</w:t>
      </w:r>
      <w:proofErr w:type="spellEnd"/>
      <w:r w:rsidR="0012003C">
        <w:rPr>
          <w:rFonts w:asciiTheme="minorHAnsi" w:hAnsiTheme="minorHAnsi" w:cstheme="minorHAnsi"/>
          <w:lang w:val="en-GB"/>
        </w:rPr>
        <w:t xml:space="preserve"> canzone </w:t>
      </w:r>
      <w:proofErr w:type="spellStart"/>
      <w:r w:rsidR="0012003C">
        <w:rPr>
          <w:rFonts w:asciiTheme="minorHAnsi" w:hAnsiTheme="minorHAnsi" w:cstheme="minorHAnsi"/>
          <w:lang w:val="en-GB"/>
        </w:rPr>
        <w:t>d’autore</w:t>
      </w:r>
      <w:proofErr w:type="spellEnd"/>
      <w:r w:rsidR="00924368" w:rsidRPr="00541BB1">
        <w:rPr>
          <w:rFonts w:asciiTheme="minorHAnsi" w:hAnsiTheme="minorHAnsi" w:cstheme="minorHAnsi"/>
          <w:lang w:val="en-GB"/>
        </w:rPr>
        <w:t xml:space="preserve">  </w:t>
      </w:r>
      <w:r w:rsidR="00541BB1">
        <w:rPr>
          <w:rFonts w:asciiTheme="minorHAnsi" w:hAnsiTheme="minorHAnsi" w:cstheme="minorHAnsi"/>
          <w:lang w:val="en-GB"/>
        </w:rPr>
        <w:tab/>
        <w:t xml:space="preserve">   </w:t>
      </w:r>
      <w:r>
        <w:rPr>
          <w:rFonts w:asciiTheme="minorHAnsi" w:hAnsiTheme="minorHAnsi" w:cstheme="minorHAnsi"/>
          <w:noProof/>
          <w:lang w:eastAsia="it-IT"/>
        </w:rPr>
        <w:pict>
          <v:rect id="_x0000_s1030" style="position:absolute;left:0;text-align:left;margin-left:-19.35pt;margin-top:17.25pt;width:8.15pt;height:10.2pt;z-index:251659776;mso-position-horizontal-relative:text;mso-position-vertical-relative:text"/>
        </w:pict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</w:p>
    <w:p w:rsidR="0012003C" w:rsidRDefault="0012003C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</w:t>
      </w:r>
      <w:proofErr w:type="spellStart"/>
      <w:r>
        <w:rPr>
          <w:rFonts w:asciiTheme="minorHAnsi" w:hAnsiTheme="minorHAnsi" w:cstheme="minorHAnsi"/>
          <w:lang w:val="en-GB"/>
        </w:rPr>
        <w:t>Ciak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orienta</w:t>
      </w:r>
      <w:proofErr w:type="spellEnd"/>
      <w:r>
        <w:rPr>
          <w:rFonts w:asciiTheme="minorHAnsi" w:hAnsiTheme="minorHAnsi" w:cstheme="minorHAnsi"/>
          <w:lang w:val="en-GB"/>
        </w:rPr>
        <w:t>!</w:t>
      </w:r>
      <w:r w:rsidR="00541BB1" w:rsidRPr="00541BB1">
        <w:rPr>
          <w:rFonts w:cs="Calibri"/>
          <w:lang w:val="en-GB"/>
        </w:rPr>
        <w:t xml:space="preserve"> </w:t>
      </w:r>
      <w:r w:rsidR="00E77D1E">
        <w:rPr>
          <w:rFonts w:asciiTheme="minorHAnsi" w:hAnsiTheme="minorHAnsi" w:cstheme="minorHAnsi"/>
          <w:noProof/>
          <w:lang w:eastAsia="it-IT"/>
        </w:rPr>
        <w:pict>
          <v:rect id="_x0000_s1028" style="position:absolute;left:0;text-align:left;margin-left:-19.35pt;margin-top:16.2pt;width:8.15pt;height:10.2pt;z-index:251657728;mso-position-horizontal-relative:text;mso-position-vertical-relative:text"/>
        </w:pict>
      </w:r>
      <w:r w:rsidR="00541BB1" w:rsidRPr="00541BB1">
        <w:rPr>
          <w:rFonts w:cs="Calibri"/>
          <w:lang w:val="en-GB"/>
        </w:rPr>
        <w:t xml:space="preserve">            </w:t>
      </w:r>
      <w:bookmarkStart w:id="1" w:name="_GoBack"/>
      <w:bookmarkEnd w:id="1"/>
    </w:p>
    <w:p w:rsidR="00541BB1" w:rsidRPr="0012003C" w:rsidRDefault="0012003C" w:rsidP="0012003C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</w:t>
      </w:r>
      <w:r w:rsidR="00E77D1E">
        <w:rPr>
          <w:rFonts w:asciiTheme="minorHAnsi" w:hAnsiTheme="minorHAnsi" w:cstheme="minorHAnsi"/>
          <w:noProof/>
          <w:lang w:eastAsia="it-IT"/>
        </w:rPr>
        <w:pict>
          <v:rect id="_x0000_s1026" style="position:absolute;left:0;text-align:left;margin-left:-19.35pt;margin-top:17.55pt;width:8.15pt;height:10.2pt;z-index:251656704;mso-position-horizontal-relative:text;mso-position-vertical-relative:text"/>
        </w:pict>
      </w:r>
      <w:proofErr w:type="spellStart"/>
      <w:r>
        <w:rPr>
          <w:rFonts w:asciiTheme="minorHAnsi" w:hAnsiTheme="minorHAnsi" w:cstheme="minorHAnsi"/>
          <w:lang w:val="en-GB"/>
        </w:rPr>
        <w:t>L’adolescenza</w:t>
      </w:r>
      <w:proofErr w:type="spellEnd"/>
      <w:r>
        <w:rPr>
          <w:rFonts w:asciiTheme="minorHAnsi" w:hAnsiTheme="minorHAnsi" w:cstheme="minorHAnsi"/>
          <w:lang w:val="en-GB"/>
        </w:rPr>
        <w:t xml:space="preserve"> e I </w:t>
      </w:r>
      <w:proofErr w:type="spellStart"/>
      <w:r>
        <w:rPr>
          <w:rFonts w:asciiTheme="minorHAnsi" w:hAnsiTheme="minorHAnsi" w:cstheme="minorHAnsi"/>
          <w:lang w:val="en-GB"/>
        </w:rPr>
        <w:t>problemi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alimentari</w:t>
      </w:r>
      <w:proofErr w:type="spellEnd"/>
    </w:p>
    <w:p w:rsidR="00541BB1" w:rsidRDefault="00E77D1E" w:rsidP="0012003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9" style="position:absolute;left:0;text-align:left;margin-left:-19.35pt;margin-top:19.7pt;width:8.15pt;height:10.2pt;z-index:251658752"/>
        </w:pict>
      </w:r>
      <w:r w:rsidR="0012003C">
        <w:rPr>
          <w:rFonts w:asciiTheme="minorHAnsi" w:hAnsiTheme="minorHAnsi" w:cstheme="minorHAnsi"/>
        </w:rPr>
        <w:t>Nello sport non ci sono differenze: la disciplina del tiro con l’arco per superare le differenze di genere</w:t>
      </w:r>
    </w:p>
    <w:p w:rsidR="00032B19" w:rsidRDefault="0012003C" w:rsidP="00032B19">
      <w:pPr>
        <w:tabs>
          <w:tab w:val="left" w:pos="177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scuola di legalità col cinema </w:t>
      </w:r>
    </w:p>
    <w:p w:rsidR="0012003C" w:rsidRDefault="0012003C" w:rsidP="00994A6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 tal fine dichiara di:</w:t>
      </w:r>
    </w:p>
    <w:p w:rsidR="00924368" w:rsidRPr="00541BB1" w:rsidRDefault="00924368" w:rsidP="000135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Essere docente presso l’Istituto Tecnico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-Fermi-Nervi”;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Alla presente istanza allega: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Curriculum vitae in formato europeo, debitamente firmato e datato, in cui sono ben dettagliati i titoli ed esperienze oggetto di 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Griglia di autovalutazione;</w:t>
      </w:r>
    </w:p>
    <w:p w:rsidR="00924368" w:rsidRPr="0012003C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Copia del documento di identità in corso di validità.</w:t>
      </w:r>
    </w:p>
    <w:p w:rsidR="00924368" w:rsidRDefault="00924368" w:rsidP="00032B19">
      <w:pPr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esprime il proprio consenso al trattamento dei dati personali per le finalità strettamente connesse alla presente selezione, in ottemperanza del GDPR 2016/679.</w:t>
      </w:r>
    </w:p>
    <w:p w:rsidR="00032B19" w:rsidRPr="00541BB1" w:rsidRDefault="00032B19" w:rsidP="00032B19">
      <w:pPr>
        <w:jc w:val="both"/>
        <w:rPr>
          <w:rFonts w:asciiTheme="minorHAnsi" w:hAnsiTheme="minorHAnsi" w:cstheme="minorHAnsi"/>
        </w:rPr>
      </w:pPr>
    </w:p>
    <w:p w:rsidR="00924368" w:rsidRDefault="00924368">
      <w:pPr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Barletta, ___________________________</w:t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 ___________________________</w:t>
      </w:r>
    </w:p>
    <w:p w:rsidR="0012003C" w:rsidRDefault="0012003C">
      <w:pPr>
        <w:rPr>
          <w:rFonts w:asciiTheme="minorHAnsi" w:hAnsiTheme="minorHAnsi" w:cstheme="minorHAnsi"/>
        </w:rPr>
      </w:pPr>
    </w:p>
    <w:p w:rsidR="0012003C" w:rsidRPr="00541BB1" w:rsidRDefault="0012003C">
      <w:pPr>
        <w:rPr>
          <w:rFonts w:asciiTheme="minorHAnsi" w:hAnsiTheme="minorHAnsi" w:cstheme="minorHAnsi"/>
        </w:rPr>
      </w:pPr>
    </w:p>
    <w:p w:rsidR="00924368" w:rsidRPr="00541BB1" w:rsidRDefault="00924368" w:rsidP="00D60A96">
      <w:pPr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lastRenderedPageBreak/>
        <w:t xml:space="preserve">GRIGLIA DI AUTOVALUTAZIONE </w:t>
      </w:r>
      <w:r w:rsidR="0002698F">
        <w:rPr>
          <w:rFonts w:asciiTheme="minorHAnsi" w:hAnsiTheme="minorHAnsi" w:cstheme="minorHAnsi"/>
          <w:b/>
          <w:u w:val="single"/>
        </w:rPr>
        <w:t>FIGURA AGGIUNTIVA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827"/>
        <w:gridCol w:w="1843"/>
        <w:gridCol w:w="1858"/>
      </w:tblGrid>
      <w:tr w:rsidR="00924368" w:rsidRPr="00541BB1" w:rsidTr="00371947">
        <w:trPr>
          <w:trHeight w:val="99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TITOLI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1BB1">
              <w:rPr>
                <w:rFonts w:asciiTheme="minorHAnsi" w:hAnsiTheme="minorHAnsi" w:cstheme="minorHAnsi"/>
                <w:b/>
              </w:rPr>
              <w:t xml:space="preserve">Dettagli 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Autovalutazione Candidato</w:t>
            </w: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Valutazione Commissione</w:t>
            </w:r>
          </w:p>
        </w:tc>
      </w:tr>
      <w:tr w:rsidR="00924368" w:rsidRPr="00541BB1" w:rsidTr="00371947">
        <w:trPr>
          <w:trHeight w:val="710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Titolo di studio</w:t>
            </w:r>
          </w:p>
        </w:tc>
        <w:tc>
          <w:tcPr>
            <w:tcW w:w="3827" w:type="dxa"/>
          </w:tcPr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specificare</w:t>
            </w: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:</w:t>
            </w: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953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abilitazione all’insegnamento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corsi di perfezionamento post </w:t>
            </w:r>
            <w:proofErr w:type="spellStart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lauream</w:t>
            </w:r>
            <w:proofErr w:type="spellEnd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della durata minima di 1500 ore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dottorati di ricerca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seconda laurea vecchio ordinamento ovvero specialistica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45431F">
        <w:trPr>
          <w:trHeight w:val="2652"/>
          <w:jc w:val="center"/>
        </w:trPr>
        <w:tc>
          <w:tcPr>
            <w:tcW w:w="2331" w:type="dxa"/>
          </w:tcPr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- </w:t>
            </w:r>
            <w:r w:rsidRPr="0045431F">
              <w:rPr>
                <w:rFonts w:cs="Calibri"/>
                <w:color w:val="000000"/>
                <w:lang w:eastAsia="it-IT"/>
              </w:rPr>
              <w:t xml:space="preserve">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- 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  <w:r>
              <w:rPr>
                <w:rFonts w:cs="Calibri"/>
                <w:color w:val="000000"/>
                <w:lang w:eastAsia="it-IT"/>
              </w:rPr>
              <w:t xml:space="preserve"> attinente al progetto da realizzare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12003C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Esperienze lavorative scolastiche </w:t>
            </w:r>
          </w:p>
        </w:tc>
        <w:tc>
          <w:tcPr>
            <w:tcW w:w="3827" w:type="dxa"/>
          </w:tcPr>
          <w:p w:rsidR="0012003C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in scuole statali/parificate (non private) destinate alla fascia d’età per la quale si chiede l’intervento 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12003C" w:rsidRPr="00541BB1" w:rsidRDefault="0012003C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scuole statali/parificate (non private) destinate ad un ordine di scuola inferiore rispetto a quello per il quale si chiede l’intervento</w:t>
            </w:r>
          </w:p>
          <w:p w:rsidR="0045431F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12003C" w:rsidRDefault="0012003C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02698F" w:rsidP="001200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in qualità di FIGURA AGGIUNTIVA</w:t>
            </w:r>
            <w:r w:rsidR="00924368"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in progetti PON/POR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5431F" w:rsidRPr="00541BB1" w:rsidTr="00371947">
        <w:trPr>
          <w:trHeight w:val="344"/>
          <w:jc w:val="center"/>
        </w:trPr>
        <w:tc>
          <w:tcPr>
            <w:tcW w:w="2331" w:type="dxa"/>
          </w:tcPr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45431F" w:rsidRPr="0045431F" w:rsidRDefault="00DB39AA" w:rsidP="004543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23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in qualità di esperto</w:t>
            </w:r>
            <w:r w:rsidR="0002698F">
              <w:rPr>
                <w:rFonts w:cs="Calibri"/>
                <w:color w:val="000000"/>
                <w:lang w:eastAsia="it-IT"/>
              </w:rPr>
              <w:t>/tutor/</w:t>
            </w:r>
            <w:r w:rsidR="0045431F">
              <w:rPr>
                <w:rFonts w:cs="Calibri"/>
                <w:color w:val="000000"/>
                <w:lang w:eastAsia="it-IT"/>
              </w:rPr>
              <w:t xml:space="preserve">referente </w:t>
            </w:r>
            <w:r w:rsidR="0045431F" w:rsidRPr="0045431F">
              <w:rPr>
                <w:rFonts w:cs="Calibri"/>
                <w:color w:val="000000"/>
                <w:lang w:eastAsia="it-IT"/>
              </w:rPr>
              <w:t>valutazion</w:t>
            </w:r>
            <w:r w:rsidR="0002698F">
              <w:rPr>
                <w:rFonts w:cs="Calibri"/>
                <w:color w:val="000000"/>
                <w:lang w:eastAsia="it-IT"/>
              </w:rPr>
              <w:t>e/facilitatore</w:t>
            </w:r>
            <w:r w:rsidR="0045431F" w:rsidRPr="0045431F">
              <w:rPr>
                <w:rFonts w:cs="Calibri"/>
                <w:color w:val="000000"/>
                <w:lang w:eastAsia="it-IT"/>
              </w:rPr>
              <w:t xml:space="preserve"> etc. in progetti PON/POR</w:t>
            </w: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Pr="00541BB1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Anni di servizio continuativo prestato in questa Istituzione scolastica</w:t>
            </w: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Certificazioni informatiche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Aver fatto parte del Gruppo di progetto</w:t>
            </w:r>
          </w:p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</w:rPr>
              <w:t>Totale punteggio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924368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Pr="00541BB1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924368" w:rsidRPr="00541BB1" w:rsidSect="0012003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8C"/>
    <w:rsid w:val="00003019"/>
    <w:rsid w:val="00013531"/>
    <w:rsid w:val="0001704D"/>
    <w:rsid w:val="00024D8C"/>
    <w:rsid w:val="0002698F"/>
    <w:rsid w:val="00032B19"/>
    <w:rsid w:val="00097DA9"/>
    <w:rsid w:val="000B279C"/>
    <w:rsid w:val="000B3104"/>
    <w:rsid w:val="000F7FEF"/>
    <w:rsid w:val="0012003C"/>
    <w:rsid w:val="0015196E"/>
    <w:rsid w:val="00164993"/>
    <w:rsid w:val="0017601B"/>
    <w:rsid w:val="001A3637"/>
    <w:rsid w:val="001D0208"/>
    <w:rsid w:val="002477F0"/>
    <w:rsid w:val="002C02E1"/>
    <w:rsid w:val="002C044F"/>
    <w:rsid w:val="00345D3B"/>
    <w:rsid w:val="00362DDD"/>
    <w:rsid w:val="00371947"/>
    <w:rsid w:val="003C729C"/>
    <w:rsid w:val="003E6B16"/>
    <w:rsid w:val="00407F01"/>
    <w:rsid w:val="0045431F"/>
    <w:rsid w:val="00461D08"/>
    <w:rsid w:val="0047066A"/>
    <w:rsid w:val="004C5B60"/>
    <w:rsid w:val="005362AB"/>
    <w:rsid w:val="00541BB1"/>
    <w:rsid w:val="00643300"/>
    <w:rsid w:val="00656360"/>
    <w:rsid w:val="006B1CBD"/>
    <w:rsid w:val="006D00D0"/>
    <w:rsid w:val="00716790"/>
    <w:rsid w:val="00722673"/>
    <w:rsid w:val="0073206D"/>
    <w:rsid w:val="007401E0"/>
    <w:rsid w:val="007B0A22"/>
    <w:rsid w:val="007C3C72"/>
    <w:rsid w:val="007E330C"/>
    <w:rsid w:val="008370A5"/>
    <w:rsid w:val="00880EFE"/>
    <w:rsid w:val="008D1BDC"/>
    <w:rsid w:val="008D2416"/>
    <w:rsid w:val="00924368"/>
    <w:rsid w:val="00985041"/>
    <w:rsid w:val="00994A6B"/>
    <w:rsid w:val="009B4D34"/>
    <w:rsid w:val="009C62E1"/>
    <w:rsid w:val="009D5A31"/>
    <w:rsid w:val="00A15CA7"/>
    <w:rsid w:val="00A43960"/>
    <w:rsid w:val="00A50830"/>
    <w:rsid w:val="00A731C2"/>
    <w:rsid w:val="00AB355C"/>
    <w:rsid w:val="00B42E40"/>
    <w:rsid w:val="00B577B3"/>
    <w:rsid w:val="00C17DDD"/>
    <w:rsid w:val="00C329B3"/>
    <w:rsid w:val="00CB7495"/>
    <w:rsid w:val="00CE5E83"/>
    <w:rsid w:val="00D60A96"/>
    <w:rsid w:val="00DB39AA"/>
    <w:rsid w:val="00E1738B"/>
    <w:rsid w:val="00E772F6"/>
    <w:rsid w:val="00E77D1E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4C9CE2A"/>
  <w15:docId w15:val="{B8CF9593-5AFE-45C0-B08A-ECF9F54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3531"/>
    <w:pPr>
      <w:ind w:left="720"/>
      <w:contextualSpacing/>
    </w:pPr>
  </w:style>
  <w:style w:type="table" w:styleId="Grigliatabella">
    <w:name w:val="Table Grid"/>
    <w:basedOn w:val="Tabellanormale"/>
    <w:uiPriority w:val="99"/>
    <w:rsid w:val="00B57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Utente03</cp:lastModifiedBy>
  <cp:revision>46</cp:revision>
  <dcterms:created xsi:type="dcterms:W3CDTF">2019-11-13T10:55:00Z</dcterms:created>
  <dcterms:modified xsi:type="dcterms:W3CDTF">2022-01-10T12:57:00Z</dcterms:modified>
</cp:coreProperties>
</file>