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525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21"/>
        <w:gridCol w:w="1591"/>
        <w:gridCol w:w="943"/>
        <w:gridCol w:w="849"/>
        <w:gridCol w:w="1562"/>
        <w:gridCol w:w="1128"/>
        <w:gridCol w:w="970"/>
        <w:gridCol w:w="1439"/>
        <w:gridCol w:w="1274"/>
      </w:tblGrid>
      <w:tr w:rsidR="00B7060C" w:rsidRPr="00F14A8E" w:rsidTr="00B9772A">
        <w:trPr>
          <w:trHeight w:val="315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60C" w:rsidRPr="005C20DA" w:rsidRDefault="00B7060C" w:rsidP="003C7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Titolo  </w:t>
            </w:r>
            <w:r w:rsidR="003C7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1233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COMPONENTE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 ORE/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COMPENSO ORARIO/COSTO UNITARIO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9772A" w:rsidP="00B9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RUOLO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 CATEGORIA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 PROGETTO</w:t>
            </w:r>
          </w:p>
        </w:tc>
      </w:tr>
      <w:tr w:rsidR="00B7060C" w:rsidRPr="00F14A8E" w:rsidTr="00B9772A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</w:tr>
      <w:tr w:rsidR="00B7060C" w:rsidRPr="00F14A8E" w:rsidTr="00B9772A">
        <w:trPr>
          <w:trHeight w:val="869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9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COLLABORATORI SCOLASTICI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784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>TECNICI DI LABORATORIO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315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7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ACQUISTI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  <w:t>A CARICO DELLA SCUOLA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</w:t>
            </w: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4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ESPERTI ESTERNI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6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31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418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ACQUISTI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58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253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B7060C" w:rsidRPr="004B680D" w:rsidRDefault="00B7060C" w:rsidP="00B7060C">
            <w:r w:rsidRPr="004B680D">
              <w:t xml:space="preserve">     STUDENTI</w:t>
            </w:r>
          </w:p>
          <w:p w:rsidR="00B7060C" w:rsidRPr="004B680D" w:rsidRDefault="00B7060C" w:rsidP="00B7060C">
            <w:r w:rsidRPr="004B680D">
              <w:t xml:space="preserve">    COINVOLTI</w:t>
            </w:r>
          </w:p>
        </w:tc>
        <w:tc>
          <w:tcPr>
            <w:tcW w:w="459" w:type="pct"/>
          </w:tcPr>
          <w:p w:rsidR="00B7060C" w:rsidRPr="008D521C" w:rsidRDefault="00B7060C" w:rsidP="00B7060C">
            <w:pPr>
              <w:rPr>
                <w:sz w:val="20"/>
                <w:szCs w:val="20"/>
              </w:rPr>
            </w:pPr>
            <w:r w:rsidRPr="008D521C">
              <w:rPr>
                <w:sz w:val="20"/>
                <w:szCs w:val="20"/>
              </w:rPr>
              <w:t>NUMERO</w:t>
            </w:r>
          </w:p>
        </w:tc>
        <w:tc>
          <w:tcPr>
            <w:tcW w:w="413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</w:t>
            </w:r>
          </w:p>
        </w:tc>
        <w:tc>
          <w:tcPr>
            <w:tcW w:w="760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PLESSI</w:t>
            </w:r>
          </w:p>
        </w:tc>
        <w:tc>
          <w:tcPr>
            <w:tcW w:w="549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MODULI</w:t>
            </w: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</w:tr>
    </w:tbl>
    <w:p w:rsidR="00B7060C" w:rsidRPr="00A26EEA" w:rsidRDefault="00EF6F84" w:rsidP="00B7060C">
      <w:pPr>
        <w:rPr>
          <w:b/>
          <w:bCs/>
        </w:rPr>
      </w:pPr>
      <w:r>
        <w:rPr>
          <w:b/>
          <w:bCs/>
        </w:rPr>
        <w:t xml:space="preserve">  ALLEGATO n.2 </w:t>
      </w:r>
      <w:r w:rsidR="003022A9">
        <w:rPr>
          <w:b/>
          <w:bCs/>
        </w:rPr>
        <w:t xml:space="preserve">   </w:t>
      </w:r>
      <w:r w:rsidR="00A26EEA" w:rsidRPr="00A26EEA">
        <w:rPr>
          <w:b/>
          <w:bCs/>
        </w:rPr>
        <w:t>SCHEDA ECONOMICA</w:t>
      </w:r>
      <w:r w:rsidR="00CA6D8D">
        <w:rPr>
          <w:b/>
          <w:bCs/>
        </w:rPr>
        <w:t xml:space="preserve">   A.S  </w:t>
      </w:r>
      <w:r w:rsidR="00E57013">
        <w:rPr>
          <w:b/>
          <w:bCs/>
        </w:rPr>
        <w:t>2020/2021</w:t>
      </w:r>
    </w:p>
    <w:p w:rsidR="00B7060C" w:rsidRDefault="00B7060C" w:rsidP="00B7060C">
      <w:pPr>
        <w:rPr>
          <w:b/>
          <w:bCs/>
        </w:rPr>
      </w:pPr>
    </w:p>
    <w:p w:rsidR="00B7060C" w:rsidRDefault="00B7060C" w:rsidP="00B7060C">
      <w:pPr>
        <w:rPr>
          <w:b/>
          <w:bCs/>
        </w:rPr>
      </w:pPr>
    </w:p>
    <w:p w:rsidR="00B7060C" w:rsidRDefault="00A26EEA" w:rsidP="00B7060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N.B   </w:t>
      </w:r>
      <w:r w:rsidR="00B7060C">
        <w:rPr>
          <w:b/>
          <w:bCs/>
        </w:rPr>
        <w:t>Si ricorda che il costo orario per dipendente è il seguente:</w:t>
      </w:r>
    </w:p>
    <w:p w:rsidR="00A26EEA" w:rsidRDefault="00A26EEA" w:rsidP="00B7060C">
      <w:pPr>
        <w:spacing w:after="0" w:line="240" w:lineRule="auto"/>
        <w:rPr>
          <w:b/>
          <w:bCs/>
        </w:rPr>
      </w:pP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Docente costo orario per docenze frontali € 35,00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Docente costo orario per ore non frontali € 17,50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di segreteria costo orario € 14,50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tecnico costo orario € 14,50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collaboratore scolastico costo orario € 12,50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</w:p>
    <w:p w:rsidR="00B7060C" w:rsidRDefault="00B7060C" w:rsidP="00B7060C">
      <w:pPr>
        <w:spacing w:after="0"/>
        <w:rPr>
          <w:b/>
          <w:bCs/>
        </w:rPr>
      </w:pPr>
    </w:p>
    <w:p w:rsidR="00102DE9" w:rsidRPr="00B7060C" w:rsidRDefault="00102DE9" w:rsidP="00B7060C">
      <w:pPr>
        <w:rPr>
          <w:b/>
          <w:sz w:val="28"/>
          <w:szCs w:val="28"/>
        </w:rPr>
      </w:pPr>
    </w:p>
    <w:sectPr w:rsidR="00102DE9" w:rsidRPr="00B7060C" w:rsidSect="00B1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C20DA"/>
    <w:rsid w:val="000529D1"/>
    <w:rsid w:val="00102DE9"/>
    <w:rsid w:val="0027455E"/>
    <w:rsid w:val="002A54FD"/>
    <w:rsid w:val="003022A9"/>
    <w:rsid w:val="00313E61"/>
    <w:rsid w:val="00334E6E"/>
    <w:rsid w:val="0039328D"/>
    <w:rsid w:val="003C7385"/>
    <w:rsid w:val="004212DA"/>
    <w:rsid w:val="004B680D"/>
    <w:rsid w:val="004F15D9"/>
    <w:rsid w:val="00500E40"/>
    <w:rsid w:val="00577E01"/>
    <w:rsid w:val="005C20DA"/>
    <w:rsid w:val="00607F98"/>
    <w:rsid w:val="007706B4"/>
    <w:rsid w:val="0088726F"/>
    <w:rsid w:val="008D521C"/>
    <w:rsid w:val="008E23A0"/>
    <w:rsid w:val="009D14C9"/>
    <w:rsid w:val="00A25C93"/>
    <w:rsid w:val="00A26EEA"/>
    <w:rsid w:val="00B11775"/>
    <w:rsid w:val="00B52A20"/>
    <w:rsid w:val="00B7060C"/>
    <w:rsid w:val="00B9772A"/>
    <w:rsid w:val="00CA6D8D"/>
    <w:rsid w:val="00CB17D7"/>
    <w:rsid w:val="00DD0DBF"/>
    <w:rsid w:val="00E14292"/>
    <w:rsid w:val="00E57013"/>
    <w:rsid w:val="00EF6F84"/>
    <w:rsid w:val="00F14A8E"/>
    <w:rsid w:val="00F33CFC"/>
    <w:rsid w:val="00F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-;A.Passero</dc:creator>
  <cp:lastModifiedBy>Gianfrancesco.Cosima</cp:lastModifiedBy>
  <cp:revision>2</cp:revision>
  <dcterms:created xsi:type="dcterms:W3CDTF">2020-10-29T09:45:00Z</dcterms:created>
  <dcterms:modified xsi:type="dcterms:W3CDTF">2020-10-29T09:45:00Z</dcterms:modified>
</cp:coreProperties>
</file>